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4209" w14:textId="77777777" w:rsidR="008A6574" w:rsidRPr="008A6574" w:rsidRDefault="008A6574" w:rsidP="00E667FA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</w:p>
    <w:p w14:paraId="6285466F" w14:textId="77777777" w:rsidR="0089320E" w:rsidRDefault="0089320E" w:rsidP="00E667FA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en-GB"/>
        </w:rPr>
      </w:pPr>
    </w:p>
    <w:p w14:paraId="02201504" w14:textId="033642D3" w:rsidR="00CB129D" w:rsidRDefault="00CB129D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6D4DDE">
        <w:rPr>
          <w:rFonts w:eastAsia="Times New Roman" w:cs="Times New Roman"/>
          <w:b/>
          <w:sz w:val="24"/>
          <w:szCs w:val="24"/>
          <w:lang w:eastAsia="en-GB"/>
        </w:rPr>
        <w:t>Full</w:t>
      </w:r>
      <w:r w:rsidR="00420C8E" w:rsidRPr="006D4DDE">
        <w:rPr>
          <w:rFonts w:eastAsia="Times New Roman" w:cs="Times New Roman"/>
          <w:b/>
          <w:sz w:val="24"/>
          <w:szCs w:val="24"/>
          <w:lang w:eastAsia="en-GB"/>
        </w:rPr>
        <w:t>/</w:t>
      </w:r>
      <w:r w:rsidRPr="006D4DDE">
        <w:rPr>
          <w:rFonts w:eastAsia="Times New Roman" w:cs="Times New Roman"/>
          <w:b/>
          <w:sz w:val="24"/>
          <w:szCs w:val="24"/>
          <w:lang w:eastAsia="en-GB"/>
        </w:rPr>
        <w:t xml:space="preserve">Part-Time </w:t>
      </w:r>
      <w:r w:rsidR="00420C8E" w:rsidRPr="006D4DDE">
        <w:rPr>
          <w:rFonts w:eastAsia="Times New Roman" w:cs="Times New Roman"/>
          <w:b/>
          <w:sz w:val="24"/>
          <w:szCs w:val="24"/>
          <w:lang w:eastAsia="en-GB"/>
        </w:rPr>
        <w:t>Cook</w:t>
      </w:r>
    </w:p>
    <w:p w14:paraId="3792D5A5" w14:textId="3D27E65B" w:rsidR="006D4DDE" w:rsidRPr="006D4DDE" w:rsidRDefault="006D4DDE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If you love cooking great food and are looking for your next job as a cook then this could be just the right move for you!  As a Cook with us you’ll be a valued part of a tight-knit team that loves the buzz of working under pressure in a well-known and much-loved family business!</w:t>
      </w:r>
    </w:p>
    <w:p w14:paraId="7D5ECEA8" w14:textId="3EBCF94A" w:rsidR="006D4DDE" w:rsidRPr="006D4DDE" w:rsidRDefault="006D4DDE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5278A2E5" w14:textId="42BAAE94" w:rsidR="006D4DDE" w:rsidRPr="006D4DDE" w:rsidRDefault="006D4DDE" w:rsidP="006D4DDE">
      <w:pPr>
        <w:shd w:val="clear" w:color="auto" w:fill="FFFFFF"/>
        <w:spacing w:after="0" w:line="390" w:lineRule="atLeast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6D4DDE">
        <w:rPr>
          <w:rFonts w:eastAsia="Times New Roman" w:cs="Times New Roman"/>
          <w:b/>
          <w:sz w:val="24"/>
          <w:szCs w:val="24"/>
          <w:lang w:eastAsia="en-GB"/>
        </w:rPr>
        <w:t>What we look for in our c</w:t>
      </w:r>
      <w:r>
        <w:rPr>
          <w:rFonts w:eastAsia="Times New Roman" w:cs="Times New Roman"/>
          <w:b/>
          <w:sz w:val="24"/>
          <w:szCs w:val="24"/>
          <w:lang w:eastAsia="en-GB"/>
        </w:rPr>
        <w:t>ook</w:t>
      </w:r>
      <w:r w:rsidRPr="006D4DDE">
        <w:rPr>
          <w:rFonts w:eastAsia="Times New Roman" w:cs="Times New Roman"/>
          <w:b/>
          <w:sz w:val="24"/>
          <w:szCs w:val="24"/>
          <w:lang w:eastAsia="en-GB"/>
        </w:rPr>
        <w:t>s:</w:t>
      </w:r>
    </w:p>
    <w:p w14:paraId="2B370652" w14:textId="77777777" w:rsidR="006D4DDE" w:rsidRPr="006D4DDE" w:rsidRDefault="006D4DDE" w:rsidP="006D4DDE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Passionate about working in hospitality</w:t>
      </w:r>
    </w:p>
    <w:p w14:paraId="78FA3740" w14:textId="77777777" w:rsidR="006D4DDE" w:rsidRPr="006D4DDE" w:rsidRDefault="006D4DDE" w:rsidP="006D4DDE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Great eye for detail</w:t>
      </w:r>
    </w:p>
    <w:p w14:paraId="32268CAF" w14:textId="77777777" w:rsidR="006D4DDE" w:rsidRPr="006D4DDE" w:rsidRDefault="006D4DDE" w:rsidP="006D4DDE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Enjoys and wants to be an active member of a team</w:t>
      </w:r>
    </w:p>
    <w:p w14:paraId="0BEFE7ED" w14:textId="77777777" w:rsidR="006D4DDE" w:rsidRPr="006D4DDE" w:rsidRDefault="006D4DDE" w:rsidP="006D4DDE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Excellent verbal communication</w:t>
      </w:r>
    </w:p>
    <w:p w14:paraId="0DA1141E" w14:textId="68B5AC40" w:rsidR="006D4DDE" w:rsidRPr="006D4DDE" w:rsidRDefault="006D4DDE" w:rsidP="006D4DDE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An understanding of what amazing service looks like</w:t>
      </w:r>
    </w:p>
    <w:p w14:paraId="7DBB4EAD" w14:textId="77777777" w:rsidR="006D4DDE" w:rsidRPr="006D4DDE" w:rsidRDefault="006D4DDE" w:rsidP="006D4DDE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778D6C08" w14:textId="0FE05A7C" w:rsidR="006D4DDE" w:rsidRPr="006D4DDE" w:rsidRDefault="0072595B" w:rsidP="006D4DDE">
      <w:pPr>
        <w:shd w:val="clear" w:color="auto" w:fill="FFFFFF"/>
        <w:spacing w:after="0" w:line="390" w:lineRule="atLeast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Job Specification</w:t>
      </w:r>
      <w:r w:rsidR="006D4DDE" w:rsidRPr="006D4DDE">
        <w:rPr>
          <w:rFonts w:eastAsia="Times New Roman" w:cs="Times New Roman"/>
          <w:b/>
          <w:sz w:val="24"/>
          <w:szCs w:val="24"/>
          <w:lang w:eastAsia="en-GB"/>
        </w:rPr>
        <w:t>:</w:t>
      </w:r>
    </w:p>
    <w:p w14:paraId="7A684F7D" w14:textId="32A84ED9" w:rsidR="006D4DDE" w:rsidRPr="0072595B" w:rsidRDefault="0072595B" w:rsidP="0072595B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To take pride</w:t>
      </w:r>
      <w:r w:rsidR="006D4DDE" w:rsidRPr="0072595B">
        <w:rPr>
          <w:rFonts w:eastAsia="Times New Roman" w:cs="Times New Roman"/>
          <w:sz w:val="24"/>
          <w:szCs w:val="24"/>
          <w:lang w:eastAsia="en-GB"/>
        </w:rPr>
        <w:t xml:space="preserve"> in maintaining </w:t>
      </w:r>
      <w:r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6D4DDE" w:rsidRPr="0072595B">
        <w:rPr>
          <w:rFonts w:eastAsia="Times New Roman" w:cs="Times New Roman"/>
          <w:sz w:val="24"/>
          <w:szCs w:val="24"/>
          <w:lang w:eastAsia="en-GB"/>
        </w:rPr>
        <w:t>highest standards of cleanliness and safety</w:t>
      </w:r>
    </w:p>
    <w:p w14:paraId="07910A17" w14:textId="2B04D93B" w:rsidR="0072595B" w:rsidRDefault="0072595B" w:rsidP="0072595B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72595B">
        <w:rPr>
          <w:rFonts w:eastAsia="Times New Roman" w:cs="Times New Roman"/>
          <w:sz w:val="24"/>
          <w:szCs w:val="24"/>
          <w:lang w:eastAsia="en-GB"/>
        </w:rPr>
        <w:t xml:space="preserve">Prepare, cook and present </w:t>
      </w:r>
      <w:r>
        <w:rPr>
          <w:rFonts w:eastAsia="Times New Roman" w:cs="Times New Roman"/>
          <w:sz w:val="24"/>
          <w:szCs w:val="24"/>
          <w:lang w:eastAsia="en-GB"/>
        </w:rPr>
        <w:t>great</w:t>
      </w:r>
      <w:r w:rsidRPr="0072595B">
        <w:rPr>
          <w:rFonts w:eastAsia="Times New Roman" w:cs="Times New Roman"/>
          <w:sz w:val="24"/>
          <w:szCs w:val="24"/>
          <w:lang w:eastAsia="en-GB"/>
        </w:rPr>
        <w:t xml:space="preserve"> food in accordance with company specifications</w:t>
      </w:r>
    </w:p>
    <w:p w14:paraId="706B69EF" w14:textId="35A7F5E4" w:rsidR="00420C8E" w:rsidRPr="006D4DDE" w:rsidRDefault="00420C8E" w:rsidP="00420C8E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Set up and stock the kitchen with all necessary supplies</w:t>
      </w:r>
    </w:p>
    <w:p w14:paraId="7338790A" w14:textId="3AA30684" w:rsidR="00420C8E" w:rsidRPr="006D4DDE" w:rsidRDefault="00420C8E" w:rsidP="00420C8E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Operates various kitchen appliance</w:t>
      </w:r>
      <w:r w:rsidR="00FD1CE7" w:rsidRPr="006D4DDE">
        <w:rPr>
          <w:rFonts w:eastAsia="Times New Roman" w:cs="Times New Roman"/>
          <w:sz w:val="24"/>
          <w:szCs w:val="24"/>
          <w:lang w:eastAsia="en-GB"/>
        </w:rPr>
        <w:t>s</w:t>
      </w:r>
      <w:r w:rsidRPr="006D4DDE">
        <w:rPr>
          <w:rFonts w:eastAsia="Times New Roman" w:cs="Times New Roman"/>
          <w:sz w:val="24"/>
          <w:szCs w:val="24"/>
          <w:lang w:eastAsia="en-GB"/>
        </w:rPr>
        <w:t xml:space="preserve"> such as a blender, oven</w:t>
      </w:r>
      <w:r w:rsidR="00FD1CE7" w:rsidRPr="006D4DDE">
        <w:rPr>
          <w:rFonts w:eastAsia="Times New Roman" w:cs="Times New Roman"/>
          <w:sz w:val="24"/>
          <w:szCs w:val="24"/>
          <w:lang w:eastAsia="en-GB"/>
        </w:rPr>
        <w:t xml:space="preserve"> &amp; </w:t>
      </w:r>
      <w:r w:rsidRPr="006D4DDE">
        <w:rPr>
          <w:rFonts w:eastAsia="Times New Roman" w:cs="Times New Roman"/>
          <w:sz w:val="24"/>
          <w:szCs w:val="24"/>
          <w:lang w:eastAsia="en-GB"/>
        </w:rPr>
        <w:t>grill</w:t>
      </w:r>
    </w:p>
    <w:p w14:paraId="69EAD1F7" w14:textId="77777777" w:rsidR="00FD1CE7" w:rsidRPr="006D4DDE" w:rsidRDefault="00FD1CE7" w:rsidP="00FD1CE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Complete stock checks &amp; assist with ordering</w:t>
      </w:r>
    </w:p>
    <w:p w14:paraId="1DA15399" w14:textId="787F6544" w:rsidR="00420C8E" w:rsidRPr="006D4DDE" w:rsidRDefault="00FD1CE7" w:rsidP="00FD1CE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 xml:space="preserve">Estimate expected food consumption to organise preparation accordingly </w:t>
      </w:r>
    </w:p>
    <w:p w14:paraId="65DB0B55" w14:textId="4384A3E6" w:rsidR="00420C8E" w:rsidRPr="006D4DDE" w:rsidRDefault="00420C8E" w:rsidP="00FD1CE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Ensure that food is produced to a high standard and in a timely fashion</w:t>
      </w:r>
    </w:p>
    <w:p w14:paraId="4711A686" w14:textId="79D7C630" w:rsidR="000257C2" w:rsidRPr="006D4DDE" w:rsidRDefault="000257C2" w:rsidP="00717C63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 xml:space="preserve">To work in </w:t>
      </w:r>
      <w:r w:rsidR="00420C8E" w:rsidRPr="006D4DDE">
        <w:rPr>
          <w:rFonts w:eastAsia="Times New Roman" w:cs="Times New Roman"/>
          <w:sz w:val="24"/>
          <w:szCs w:val="24"/>
          <w:lang w:eastAsia="en-GB"/>
        </w:rPr>
        <w:t>all</w:t>
      </w:r>
      <w:r w:rsidR="000B308F" w:rsidRPr="006D4DD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D4DDE">
        <w:rPr>
          <w:rFonts w:eastAsia="Times New Roman" w:cs="Times New Roman"/>
          <w:sz w:val="24"/>
          <w:szCs w:val="24"/>
          <w:lang w:eastAsia="en-GB"/>
        </w:rPr>
        <w:t>Park food outlets as and when required</w:t>
      </w:r>
    </w:p>
    <w:p w14:paraId="0B2E5014" w14:textId="77777777" w:rsidR="00717C63" w:rsidRPr="006D4DDE" w:rsidRDefault="000257C2" w:rsidP="00717C63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0" w:name="_Hlk503523563"/>
      <w:r w:rsidRPr="006D4DDE">
        <w:rPr>
          <w:rFonts w:eastAsia="Times New Roman" w:cs="Times New Roman"/>
          <w:sz w:val="24"/>
          <w:szCs w:val="24"/>
          <w:lang w:eastAsia="en-GB"/>
        </w:rPr>
        <w:t>Duties include washing and cleaning of floors, crockery, utensils, work surfaces and other equipment</w:t>
      </w:r>
      <w:bookmarkEnd w:id="0"/>
    </w:p>
    <w:p w14:paraId="0AC2CA3D" w14:textId="4C046CEB" w:rsidR="00CB129D" w:rsidRDefault="00717C63" w:rsidP="00717C63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6D4DDE">
        <w:rPr>
          <w:rFonts w:eastAsia="Times New Roman" w:cs="Times New Roman"/>
          <w:sz w:val="24"/>
          <w:szCs w:val="24"/>
          <w:lang w:eastAsia="en-GB"/>
        </w:rPr>
        <w:t>To work according to directions given by Catering &amp; Retails Managers and Supervisors to comply with Health &amp; Safety regulations, fire safety procedures, COSSH, infection control and food hygien</w:t>
      </w:r>
      <w:r w:rsidR="0072595B">
        <w:rPr>
          <w:rFonts w:eastAsia="Times New Roman" w:cs="Times New Roman"/>
          <w:sz w:val="24"/>
          <w:szCs w:val="24"/>
          <w:lang w:eastAsia="en-GB"/>
        </w:rPr>
        <w:t>e</w:t>
      </w:r>
    </w:p>
    <w:p w14:paraId="60D34484" w14:textId="6AD814A0" w:rsidR="0072595B" w:rsidRPr="006D4DDE" w:rsidRDefault="0072595B" w:rsidP="0072595B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72595B">
        <w:rPr>
          <w:rFonts w:eastAsia="Times New Roman" w:cs="Times New Roman"/>
          <w:sz w:val="24"/>
          <w:szCs w:val="24"/>
          <w:lang w:eastAsia="en-GB"/>
        </w:rPr>
        <w:t xml:space="preserve">Being a valuable part of the wider team to ensure the best </w:t>
      </w:r>
      <w:r>
        <w:rPr>
          <w:rFonts w:eastAsia="Times New Roman" w:cs="Times New Roman"/>
          <w:sz w:val="24"/>
          <w:szCs w:val="24"/>
          <w:lang w:eastAsia="en-GB"/>
        </w:rPr>
        <w:t>possible visitor</w:t>
      </w:r>
      <w:r w:rsidRPr="0072595B">
        <w:rPr>
          <w:rFonts w:eastAsia="Times New Roman" w:cs="Times New Roman"/>
          <w:sz w:val="24"/>
          <w:szCs w:val="24"/>
          <w:lang w:eastAsia="en-GB"/>
        </w:rPr>
        <w:t xml:space="preserve"> experience</w:t>
      </w:r>
    </w:p>
    <w:p w14:paraId="6DD537C3" w14:textId="77777777" w:rsidR="00717C63" w:rsidRPr="006D4DDE" w:rsidRDefault="00717C63" w:rsidP="00717C63">
      <w:pPr>
        <w:shd w:val="clear" w:color="auto" w:fill="FFFFFF"/>
        <w:spacing w:after="0" w:line="390" w:lineRule="atLeast"/>
        <w:ind w:left="360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6888CDA9" w14:textId="6CF3BDEA" w:rsidR="00163978" w:rsidRPr="006D4DDE" w:rsidRDefault="0072595B" w:rsidP="00717C63">
      <w:p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We</w:t>
      </w:r>
      <w:r w:rsidR="00CB129D" w:rsidRPr="006D4DD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B308F" w:rsidRPr="006D4DDE">
        <w:rPr>
          <w:rFonts w:eastAsia="Times New Roman" w:cs="Times New Roman"/>
          <w:sz w:val="24"/>
          <w:szCs w:val="24"/>
          <w:lang w:eastAsia="en-GB"/>
        </w:rPr>
        <w:t xml:space="preserve">are looking for reliable, </w:t>
      </w:r>
      <w:r w:rsidR="00E32071" w:rsidRPr="006D4DDE">
        <w:rPr>
          <w:rFonts w:eastAsia="Times New Roman" w:cs="Times New Roman"/>
          <w:sz w:val="24"/>
          <w:szCs w:val="24"/>
          <w:lang w:eastAsia="en-GB"/>
        </w:rPr>
        <w:t>hardworking</w:t>
      </w:r>
      <w:r w:rsidR="000B308F" w:rsidRPr="006D4DDE">
        <w:rPr>
          <w:rFonts w:eastAsia="Times New Roman" w:cs="Times New Roman"/>
          <w:sz w:val="24"/>
          <w:szCs w:val="24"/>
          <w:lang w:eastAsia="en-GB"/>
        </w:rPr>
        <w:t>, friendly individuals with the ability to offer excellent customer service</w:t>
      </w:r>
      <w:r w:rsidR="00CB129D" w:rsidRPr="006D4DDE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0B308F" w:rsidRPr="006D4DDE">
        <w:rPr>
          <w:rFonts w:eastAsia="Times New Roman" w:cs="Times New Roman"/>
          <w:sz w:val="24"/>
          <w:szCs w:val="24"/>
          <w:lang w:eastAsia="en-GB"/>
        </w:rPr>
        <w:t>Good c</w:t>
      </w:r>
      <w:r w:rsidR="00A7123F" w:rsidRPr="006D4DDE">
        <w:rPr>
          <w:rFonts w:eastAsia="Times New Roman" w:cs="Times New Roman"/>
          <w:sz w:val="24"/>
          <w:szCs w:val="24"/>
          <w:lang w:eastAsia="en-GB"/>
        </w:rPr>
        <w:t>ommunication skills</w:t>
      </w:r>
      <w:r w:rsidR="000B308F" w:rsidRPr="006D4DDE">
        <w:rPr>
          <w:rFonts w:eastAsia="Times New Roman" w:cs="Times New Roman"/>
          <w:sz w:val="24"/>
          <w:szCs w:val="24"/>
          <w:lang w:eastAsia="en-GB"/>
        </w:rPr>
        <w:t xml:space="preserve"> are essential</w:t>
      </w:r>
      <w:r w:rsidR="00CB129D" w:rsidRPr="006D4DDE">
        <w:rPr>
          <w:rFonts w:eastAsia="Times New Roman" w:cs="Times New Roman"/>
          <w:sz w:val="24"/>
          <w:szCs w:val="24"/>
          <w:lang w:eastAsia="en-GB"/>
        </w:rPr>
        <w:t>, as is the w</w:t>
      </w:r>
      <w:r w:rsidR="00E667FA" w:rsidRPr="006D4DDE">
        <w:rPr>
          <w:rFonts w:eastAsia="Times New Roman" w:cs="Times New Roman"/>
          <w:sz w:val="24"/>
          <w:szCs w:val="24"/>
          <w:lang w:eastAsia="en-GB"/>
        </w:rPr>
        <w:t>illingness to work flexible hours</w:t>
      </w:r>
      <w:r w:rsidR="00E32071" w:rsidRPr="006D4DD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1306A" w:rsidRPr="006D4DDE">
        <w:rPr>
          <w:rFonts w:eastAsia="Times New Roman" w:cs="Times New Roman"/>
          <w:sz w:val="24"/>
          <w:szCs w:val="24"/>
          <w:lang w:eastAsia="en-GB"/>
        </w:rPr>
        <w:t xml:space="preserve">(especially on </w:t>
      </w:r>
      <w:r w:rsidR="00E32071" w:rsidRPr="006D4DDE">
        <w:rPr>
          <w:rFonts w:eastAsia="Times New Roman" w:cs="Times New Roman"/>
          <w:sz w:val="24"/>
          <w:szCs w:val="24"/>
          <w:lang w:eastAsia="en-GB"/>
        </w:rPr>
        <w:t xml:space="preserve">weekends and </w:t>
      </w:r>
      <w:r w:rsidR="0011306A" w:rsidRPr="006D4DDE">
        <w:rPr>
          <w:rFonts w:eastAsia="Times New Roman" w:cs="Times New Roman"/>
          <w:sz w:val="24"/>
          <w:szCs w:val="24"/>
          <w:lang w:eastAsia="en-GB"/>
        </w:rPr>
        <w:t xml:space="preserve">during </w:t>
      </w:r>
      <w:r w:rsidR="00E32071" w:rsidRPr="006D4DDE">
        <w:rPr>
          <w:rFonts w:eastAsia="Times New Roman" w:cs="Times New Roman"/>
          <w:sz w:val="24"/>
          <w:szCs w:val="24"/>
          <w:lang w:eastAsia="en-GB"/>
        </w:rPr>
        <w:t>school holidays</w:t>
      </w:r>
      <w:r w:rsidR="00F97974" w:rsidRPr="006D4DDE">
        <w:rPr>
          <w:rFonts w:eastAsia="Times New Roman" w:cs="Times New Roman"/>
          <w:sz w:val="24"/>
          <w:szCs w:val="24"/>
          <w:lang w:eastAsia="en-GB"/>
        </w:rPr>
        <w:t>)</w:t>
      </w:r>
      <w:r w:rsidR="00163978" w:rsidRPr="006D4DDE">
        <w:rPr>
          <w:rFonts w:eastAsia="Times New Roman" w:cs="Times New Roman"/>
          <w:sz w:val="24"/>
          <w:szCs w:val="24"/>
          <w:lang w:eastAsia="en-GB"/>
        </w:rPr>
        <w:t xml:space="preserve">. Applicants will need to </w:t>
      </w:r>
      <w:r w:rsidR="00E667FA" w:rsidRPr="006D4DDE">
        <w:rPr>
          <w:rFonts w:eastAsia="Times New Roman" w:cs="Times New Roman"/>
          <w:sz w:val="24"/>
          <w:szCs w:val="24"/>
          <w:lang w:eastAsia="en-GB"/>
        </w:rPr>
        <w:t xml:space="preserve">work </w:t>
      </w:r>
      <w:r w:rsidR="000B308F" w:rsidRPr="006D4DDE">
        <w:rPr>
          <w:rFonts w:eastAsia="Times New Roman" w:cs="Times New Roman"/>
          <w:sz w:val="24"/>
          <w:szCs w:val="24"/>
          <w:lang w:eastAsia="en-GB"/>
        </w:rPr>
        <w:t xml:space="preserve">well </w:t>
      </w:r>
      <w:r w:rsidR="00E32071" w:rsidRPr="006D4DDE">
        <w:rPr>
          <w:rFonts w:eastAsia="Times New Roman" w:cs="Times New Roman"/>
          <w:sz w:val="24"/>
          <w:szCs w:val="24"/>
          <w:lang w:eastAsia="en-GB"/>
        </w:rPr>
        <w:t xml:space="preserve">both </w:t>
      </w:r>
      <w:r w:rsidR="000B308F" w:rsidRPr="006D4DDE">
        <w:rPr>
          <w:rFonts w:eastAsia="Times New Roman" w:cs="Times New Roman"/>
          <w:sz w:val="24"/>
          <w:szCs w:val="24"/>
          <w:lang w:eastAsia="en-GB"/>
        </w:rPr>
        <w:t xml:space="preserve">as part of a </w:t>
      </w:r>
      <w:r w:rsidR="00E667FA" w:rsidRPr="006D4DDE">
        <w:rPr>
          <w:rFonts w:eastAsia="Times New Roman" w:cs="Times New Roman"/>
          <w:sz w:val="24"/>
          <w:szCs w:val="24"/>
          <w:lang w:eastAsia="en-GB"/>
        </w:rPr>
        <w:t>team and in</w:t>
      </w:r>
      <w:r w:rsidR="00163978" w:rsidRPr="006D4DDE">
        <w:rPr>
          <w:rFonts w:eastAsia="Times New Roman" w:cs="Times New Roman"/>
          <w:sz w:val="24"/>
          <w:szCs w:val="24"/>
          <w:lang w:eastAsia="en-GB"/>
        </w:rPr>
        <w:t xml:space="preserve">dependently. </w:t>
      </w:r>
    </w:p>
    <w:p w14:paraId="54CE6084" w14:textId="6F241D43" w:rsidR="006D4DDE" w:rsidRPr="00262C4D" w:rsidRDefault="006D4DDE" w:rsidP="006D4DDE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In return you will receive at least the National Minimum Wage, full uniform, a range of staff discounts</w:t>
      </w:r>
      <w:r>
        <w:rPr>
          <w:rFonts w:eastAsia="Times New Roman" w:cs="Times New Roman"/>
          <w:sz w:val="24"/>
          <w:szCs w:val="24"/>
          <w:lang w:eastAsia="en-GB"/>
        </w:rPr>
        <w:t>/</w:t>
      </w:r>
      <w:r w:rsidRPr="00262C4D">
        <w:rPr>
          <w:rFonts w:eastAsia="Times New Roman" w:cs="Times New Roman"/>
          <w:sz w:val="24"/>
          <w:szCs w:val="24"/>
          <w:lang w:eastAsia="en-GB"/>
        </w:rPr>
        <w:t>benefits and the opportunity to be part of Hertfordshire’s number one visitor attraction.</w:t>
      </w:r>
    </w:p>
    <w:p w14:paraId="5E86D848" w14:textId="77777777" w:rsidR="00FE65C3" w:rsidRDefault="00FE65C3" w:rsidP="006D4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bookmarkStart w:id="1" w:name="_Hlk503522755"/>
    </w:p>
    <w:p w14:paraId="5F5C8B5C" w14:textId="6C10E0A4" w:rsidR="006D4DDE" w:rsidRPr="00B543A6" w:rsidRDefault="006D4DDE" w:rsidP="006D4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bookmarkStart w:id="2" w:name="_GoBack"/>
      <w:bookmarkEnd w:id="2"/>
      <w:r w:rsidRPr="00262C4D">
        <w:rPr>
          <w:rFonts w:eastAsia="Times New Roman" w:cs="Times New Roman"/>
          <w:b/>
          <w:sz w:val="24"/>
          <w:szCs w:val="24"/>
          <w:lang w:eastAsia="en-GB"/>
        </w:rPr>
        <w:t>To apply please email your CV and covering letter to </w:t>
      </w:r>
      <w:hyperlink r:id="rId7" w:history="1">
        <w:r w:rsidRPr="00262C4D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james@pwpark.com</w:t>
        </w:r>
      </w:hyperlink>
    </w:p>
    <w:bookmarkEnd w:id="1"/>
    <w:p w14:paraId="2FD13293" w14:textId="77777777" w:rsidR="00FE65C3" w:rsidRPr="00B543A6" w:rsidRDefault="00FE65C3" w:rsidP="00FE65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DEFB67B" w14:textId="5783884D" w:rsidR="00E667FA" w:rsidRDefault="00FE65C3" w:rsidP="00FE65C3">
      <w:pPr>
        <w:shd w:val="clear" w:color="auto" w:fill="FFFFFF"/>
        <w:spacing w:after="0" w:line="240" w:lineRule="auto"/>
        <w:jc w:val="center"/>
      </w:pPr>
      <w:r w:rsidRPr="006E6B3E">
        <w:rPr>
          <w:rFonts w:eastAsia="Times New Roman" w:cs="Times New Roman"/>
          <w:sz w:val="24"/>
          <w:szCs w:val="24"/>
          <w:lang w:eastAsia="en-GB"/>
        </w:rPr>
        <w:t xml:space="preserve"> (We reserve the right to close the vacancy early depending on the number of applications received, so encourage you to submit your details as soon as possible if you are interested)</w:t>
      </w:r>
    </w:p>
    <w:sectPr w:rsidR="00E667FA" w:rsidSect="0072595B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6D558DF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48E0A63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114E"/>
    <w:multiLevelType w:val="hybridMultilevel"/>
    <w:tmpl w:val="0A1E8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8457E5"/>
    <w:multiLevelType w:val="hybridMultilevel"/>
    <w:tmpl w:val="44F6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B308F"/>
    <w:rsid w:val="000C1CF9"/>
    <w:rsid w:val="0011306A"/>
    <w:rsid w:val="00163978"/>
    <w:rsid w:val="001655BD"/>
    <w:rsid w:val="003B3742"/>
    <w:rsid w:val="00420C8E"/>
    <w:rsid w:val="004B3972"/>
    <w:rsid w:val="00575215"/>
    <w:rsid w:val="005E27B5"/>
    <w:rsid w:val="00614638"/>
    <w:rsid w:val="00656B1F"/>
    <w:rsid w:val="006D4DDE"/>
    <w:rsid w:val="00703032"/>
    <w:rsid w:val="00717C63"/>
    <w:rsid w:val="0072595B"/>
    <w:rsid w:val="00881C6B"/>
    <w:rsid w:val="0089320E"/>
    <w:rsid w:val="008A6574"/>
    <w:rsid w:val="009023A3"/>
    <w:rsid w:val="00A37BF9"/>
    <w:rsid w:val="00A7123F"/>
    <w:rsid w:val="00A718F3"/>
    <w:rsid w:val="00A86FF6"/>
    <w:rsid w:val="00B67039"/>
    <w:rsid w:val="00CB129D"/>
    <w:rsid w:val="00DB6464"/>
    <w:rsid w:val="00E06FE3"/>
    <w:rsid w:val="00E32071"/>
    <w:rsid w:val="00E667FA"/>
    <w:rsid w:val="00EB4B9D"/>
    <w:rsid w:val="00EC0B61"/>
    <w:rsid w:val="00F7266E"/>
    <w:rsid w:val="00F9754C"/>
    <w:rsid w:val="00F97974"/>
    <w:rsid w:val="00FD1CE7"/>
    <w:rsid w:val="00FE34CA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Lynn Whitnall</cp:lastModifiedBy>
  <cp:revision>2</cp:revision>
  <dcterms:created xsi:type="dcterms:W3CDTF">2018-05-23T10:34:00Z</dcterms:created>
  <dcterms:modified xsi:type="dcterms:W3CDTF">2018-05-23T10:34:00Z</dcterms:modified>
</cp:coreProperties>
</file>